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1F0EAC3090FE04386D6471CE8F6041D" ma:contentTypeVersion="19" ma:contentTypeDescription="Create a new document." ma:contentTypeScope="" ma:versionID="ea56d512f91d8e5783ba46e8e7a1da54">
  <xsd:schema xmlns:xsd="http://www.w3.org/2001/XMLSchema" xmlns:xs="http://www.w3.org/2001/XMLSchema" xmlns:p="http://schemas.microsoft.com/office/2006/metadata/properties" xmlns:ns2="f6f57801-e1c3-4316-9143-8d3da5b757b1" xmlns:ns3="32917c3c-b26e-405b-968c-007c80425b29" targetNamespace="http://schemas.microsoft.com/office/2006/metadata/properties" ma:root="true" ma:fieldsID="d01472ae72b8809bb8964b2b1b875bb2" ns2:_="" ns3:_="">
    <xsd:import namespace="f6f57801-e1c3-4316-9143-8d3da5b757b1"/>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f57801-e1c3-4316-9143-8d3da5b757b1" elementFormDefault="qualified">
    <xsd:import namespace="http://schemas.microsoft.com/office/2006/documentManagement/types"/>
    <xsd:import namespace="http://schemas.microsoft.com/office/infopath/2007/PartnerControls"/>
    <xsd:element name="Folder_x0020_guidance" ma:index="8" nillable="true" ma:displayName="Folder guidance"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2917c3c-b26e-405b-968c-007c80425b29">
      <Value>4</Value>
      <Value>3</Value>
      <Value>1</Value>
    </TaxCatchAll>
    <Folder_x0020_guidance xmlns="f6f57801-e1c3-4316-9143-8d3da5b757b1" xsi:nil="true"/>
    <lcf76f155ced4ddcb4097134ff3c332f xmlns="f6f57801-e1c3-4316-9143-8d3da5b757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E2CD2E17-62E5-4453-8545-BC14239E3297}"/>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0x01010081F0EAC3090FE04386D6471CE8F6041D</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